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76" w:rsidRDefault="00B91B4F" w:rsidP="00B91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B4F">
        <w:rPr>
          <w:rFonts w:ascii="Times New Roman" w:hAnsi="Times New Roman" w:cs="Times New Roman"/>
          <w:b/>
          <w:sz w:val="28"/>
          <w:szCs w:val="28"/>
        </w:rPr>
        <w:t xml:space="preserve">Правовая версия </w:t>
      </w:r>
      <w:r w:rsidR="00355639">
        <w:rPr>
          <w:rFonts w:ascii="Times New Roman" w:hAnsi="Times New Roman" w:cs="Times New Roman"/>
          <w:b/>
          <w:sz w:val="28"/>
          <w:szCs w:val="28"/>
        </w:rPr>
        <w:t xml:space="preserve">и практика </w:t>
      </w:r>
      <w:r w:rsidRPr="00B91B4F">
        <w:rPr>
          <w:rFonts w:ascii="Times New Roman" w:hAnsi="Times New Roman" w:cs="Times New Roman"/>
          <w:b/>
          <w:sz w:val="28"/>
          <w:szCs w:val="28"/>
        </w:rPr>
        <w:t>сноса гаражей в Санкт-Петербурге.</w:t>
      </w:r>
    </w:p>
    <w:p w:rsidR="00B91B4F" w:rsidRPr="00CC5FB8" w:rsidRDefault="00B91B4F" w:rsidP="00B9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64D94" w:rsidRDefault="00B91B4F" w:rsidP="00B9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законом Санкт-Петербурга от 26.05.2004 г. № 282-43 (с изм.) Правительство СПб на конкурсной основе предоставляет, в частности, земельные участки для нужд капитального строительства </w:t>
      </w:r>
      <w:r w:rsidR="004559E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инвестиционных условиях.</w:t>
      </w:r>
      <w:r w:rsidR="00964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инвестиционных условиях согласно ст. 57 Земельного Кодекса РФ и постановлению Правительства РФ от 07.05.2003 г. № 262 устанавливается порядок возмещения убытков и иных затрат, причиненных изъятием земельных участков, </w:t>
      </w:r>
      <w:r w:rsidR="00964D94">
        <w:rPr>
          <w:rFonts w:ascii="Times New Roman" w:hAnsi="Times New Roman" w:cs="Times New Roman"/>
          <w:sz w:val="24"/>
          <w:szCs w:val="24"/>
        </w:rPr>
        <w:t xml:space="preserve">в том числе гаражных стоянок КАС, ГСК, </w:t>
      </w:r>
      <w:r>
        <w:rPr>
          <w:rFonts w:ascii="Times New Roman" w:hAnsi="Times New Roman" w:cs="Times New Roman"/>
          <w:sz w:val="24"/>
          <w:szCs w:val="24"/>
        </w:rPr>
        <w:t>занимаемых арендаторами</w:t>
      </w:r>
      <w:r w:rsidR="00964D94">
        <w:rPr>
          <w:rFonts w:ascii="Times New Roman" w:hAnsi="Times New Roman" w:cs="Times New Roman"/>
          <w:sz w:val="24"/>
          <w:szCs w:val="24"/>
        </w:rPr>
        <w:t xml:space="preserve"> и собственниками гаражей. </w:t>
      </w:r>
    </w:p>
    <w:p w:rsidR="00B91B4F" w:rsidRDefault="00964D94" w:rsidP="00B9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Гаражи являются неотделимыми улучшениями арендованн</w:t>
      </w:r>
      <w:r w:rsidR="007F239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под КАС, ГСК земельн</w:t>
      </w:r>
      <w:r w:rsidR="007F239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F239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для безопасного хранения и стоянки личного автотранспорта.</w:t>
      </w:r>
      <w:r w:rsidR="00B91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расторжении договора аренды земельного участка по инициативе Арендодателя согласно части 2 статьи 623 ГК РФ у собственника гаража возникает право на возмещение стоимости гаража с учетом износа, а не компенсации, которая, по определению, является мерой социальной защиты, но не возмещением убытков.</w:t>
      </w:r>
    </w:p>
    <w:p w:rsidR="00964D94" w:rsidRDefault="00964D94" w:rsidP="00B9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сноса гаражей </w:t>
      </w:r>
      <w:r w:rsidR="004559EA">
        <w:rPr>
          <w:rFonts w:ascii="Times New Roman" w:hAnsi="Times New Roman" w:cs="Times New Roman"/>
          <w:sz w:val="24"/>
          <w:szCs w:val="24"/>
        </w:rPr>
        <w:t xml:space="preserve">в Санкт-Петербурге </w:t>
      </w:r>
      <w:r>
        <w:rPr>
          <w:rFonts w:ascii="Times New Roman" w:hAnsi="Times New Roman" w:cs="Times New Roman"/>
          <w:sz w:val="24"/>
          <w:szCs w:val="24"/>
        </w:rPr>
        <w:t>является примером противоречивого применения указанных правовых норм.</w:t>
      </w:r>
    </w:p>
    <w:p w:rsidR="004559EA" w:rsidRDefault="00587ABD" w:rsidP="00B9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2006 году в Приморском районе СПб согласно постановлению Правительства СПб от 05.04.2005 г. № 451 (с изм.) при проектировании и строительстве на инвестиционных условиях многоярусного торгово-бытового комплекса по адресу: Ситцевая ул., д.1 освобождена территория КАС «Петроградец-2». Помимо перечисления денежных средств на развитие городской инфраструктуры из расчета 100 долларов за 1 кв. м в рублевом эквиваленте, инвестор ООО «СОЮЗ» за счет собственных средств обязан </w:t>
      </w:r>
      <w:r w:rsidR="006F52FB">
        <w:rPr>
          <w:rFonts w:ascii="Times New Roman" w:hAnsi="Times New Roman" w:cs="Times New Roman"/>
          <w:sz w:val="24"/>
          <w:szCs w:val="24"/>
        </w:rPr>
        <w:t xml:space="preserve">был </w:t>
      </w:r>
      <w:r>
        <w:rPr>
          <w:rFonts w:ascii="Times New Roman" w:hAnsi="Times New Roman" w:cs="Times New Roman"/>
          <w:sz w:val="24"/>
          <w:szCs w:val="24"/>
        </w:rPr>
        <w:t>разрешить</w:t>
      </w:r>
      <w:r w:rsidR="006F52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разрешил гражданско-правовые отношения с собственниками гаражей. В качестве примера, собственники гаражей КАС «Петроградец-2» Пиджакова И.М. и Новиков </w:t>
      </w:r>
      <w:r w:rsidR="006F52F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52FB">
        <w:rPr>
          <w:rFonts w:ascii="Times New Roman" w:hAnsi="Times New Roman" w:cs="Times New Roman"/>
          <w:sz w:val="24"/>
          <w:szCs w:val="24"/>
        </w:rPr>
        <w:t>И., получив заблаговременно до сноса своих гаражей причитавшиеся им денежные суммы, приобрели с небольшой доплатой железобетонные гаражи соответственно в КАС «Парнас-3» и КАС «Парнас-4» Выборгского района СПб.</w:t>
      </w:r>
    </w:p>
    <w:p w:rsidR="00E47873" w:rsidRDefault="00AA6234" w:rsidP="00B9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Правительство СПб вынесло постановление от 28.12.2006 г. № 1647 (с изм.) </w:t>
      </w:r>
      <w:r w:rsidR="00E47873" w:rsidRPr="00E47873">
        <w:rPr>
          <w:rFonts w:ascii="Times New Roman" w:hAnsi="Times New Roman" w:cs="Times New Roman"/>
          <w:sz w:val="24"/>
          <w:szCs w:val="24"/>
        </w:rPr>
        <w:t>«Об условиях проведения торгов на право заключения договоров аренды земельного участка по адресу: Выборгский район, пр. Энгельса, участок 1 (севернее пересечения с 3-м Верхним пер.) для его комплексного освоения в целях жилищного строительства»</w:t>
      </w:r>
      <w:r w:rsidR="00E47873">
        <w:rPr>
          <w:sz w:val="24"/>
          <w:szCs w:val="24"/>
        </w:rPr>
        <w:t xml:space="preserve">, </w:t>
      </w:r>
      <w:r w:rsidR="00E47873" w:rsidRPr="00E47873">
        <w:rPr>
          <w:rFonts w:ascii="Times New Roman" w:hAnsi="Times New Roman" w:cs="Times New Roman"/>
          <w:sz w:val="24"/>
          <w:szCs w:val="24"/>
        </w:rPr>
        <w:t>площадь 269 га, проект «Северная Долина», инвестор ООО «Главстрой СПб»</w:t>
      </w:r>
      <w:r w:rsidR="00A326E0">
        <w:rPr>
          <w:rFonts w:ascii="Times New Roman" w:hAnsi="Times New Roman" w:cs="Times New Roman"/>
          <w:sz w:val="24"/>
          <w:szCs w:val="24"/>
        </w:rPr>
        <w:t>. И</w:t>
      </w:r>
      <w:r w:rsidR="00E47873">
        <w:rPr>
          <w:rFonts w:ascii="Times New Roman" w:hAnsi="Times New Roman" w:cs="Times New Roman"/>
          <w:sz w:val="24"/>
          <w:szCs w:val="24"/>
        </w:rPr>
        <w:t>нвестиционное условие заключалось в перечислении в бюджет СПб 7 073 035 000 рублей, примерно 2625 руб. за каждый кв. м. Требование к инвестору разрешить за свой счет гражданско-правовые отношения с собственниками гаражей отсутствовало</w:t>
      </w:r>
      <w:r w:rsidR="00303789">
        <w:rPr>
          <w:rFonts w:ascii="Times New Roman" w:hAnsi="Times New Roman" w:cs="Times New Roman"/>
          <w:sz w:val="24"/>
          <w:szCs w:val="24"/>
        </w:rPr>
        <w:t xml:space="preserve"> несмотря на то, что затраты на подготовку территории </w:t>
      </w:r>
      <w:r w:rsidR="007F2395">
        <w:rPr>
          <w:rFonts w:ascii="Times New Roman" w:hAnsi="Times New Roman" w:cs="Times New Roman"/>
          <w:sz w:val="24"/>
          <w:szCs w:val="24"/>
        </w:rPr>
        <w:t>для строительства</w:t>
      </w:r>
      <w:r w:rsidR="00303789">
        <w:rPr>
          <w:rFonts w:ascii="Times New Roman" w:hAnsi="Times New Roman" w:cs="Times New Roman"/>
          <w:sz w:val="24"/>
          <w:szCs w:val="24"/>
        </w:rPr>
        <w:t xml:space="preserve">, </w:t>
      </w:r>
      <w:r w:rsidR="007F2395">
        <w:rPr>
          <w:rFonts w:ascii="Times New Roman" w:hAnsi="Times New Roman" w:cs="Times New Roman"/>
          <w:sz w:val="24"/>
          <w:szCs w:val="24"/>
        </w:rPr>
        <w:t>включая</w:t>
      </w:r>
      <w:r w:rsidR="00303789">
        <w:rPr>
          <w:rFonts w:ascii="Times New Roman" w:hAnsi="Times New Roman" w:cs="Times New Roman"/>
          <w:sz w:val="24"/>
          <w:szCs w:val="24"/>
        </w:rPr>
        <w:t xml:space="preserve"> снос строений, входят в Главу 1 Сводного сметного расчета </w:t>
      </w:r>
      <w:r w:rsidR="008512D9">
        <w:rPr>
          <w:rFonts w:ascii="Times New Roman" w:hAnsi="Times New Roman" w:cs="Times New Roman"/>
          <w:sz w:val="24"/>
          <w:szCs w:val="24"/>
        </w:rPr>
        <w:t xml:space="preserve">(строительной продукции), </w:t>
      </w:r>
      <w:r w:rsidR="00303789">
        <w:rPr>
          <w:rFonts w:ascii="Times New Roman" w:hAnsi="Times New Roman" w:cs="Times New Roman"/>
          <w:sz w:val="24"/>
          <w:szCs w:val="24"/>
        </w:rPr>
        <w:t>любого строительного проекта</w:t>
      </w:r>
      <w:r w:rsidR="00EB1F15">
        <w:rPr>
          <w:rFonts w:ascii="Times New Roman" w:hAnsi="Times New Roman" w:cs="Times New Roman"/>
          <w:sz w:val="24"/>
          <w:szCs w:val="24"/>
        </w:rPr>
        <w:t>, в том числе «Северная Долина»</w:t>
      </w:r>
      <w:r w:rsidR="00303789">
        <w:rPr>
          <w:rFonts w:ascii="Times New Roman" w:hAnsi="Times New Roman" w:cs="Times New Roman"/>
          <w:sz w:val="24"/>
          <w:szCs w:val="24"/>
        </w:rPr>
        <w:t>.</w:t>
      </w:r>
    </w:p>
    <w:p w:rsidR="00A326E0" w:rsidRDefault="00A326E0" w:rsidP="00B9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№ 451</w:t>
      </w:r>
      <w:r w:rsidR="007F239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№ 1647 подписаны  Губернатором СПб Матвиенко В.И.</w:t>
      </w:r>
    </w:p>
    <w:p w:rsidR="00A56745" w:rsidRDefault="007F2395" w:rsidP="00B9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УФССП России по СПб и ОСП Выборгского района три раза выносили постановления о возбуждении исполнительного производства</w:t>
      </w:r>
      <w:r w:rsidR="00303789">
        <w:rPr>
          <w:rFonts w:ascii="Times New Roman" w:hAnsi="Times New Roman" w:cs="Times New Roman"/>
          <w:sz w:val="24"/>
          <w:szCs w:val="24"/>
        </w:rPr>
        <w:t xml:space="preserve"> на основании решений Арбитражного суда СПб и ЛО о выселении имущества юридического лица Выборгской общественной организации – местное отделение ВОА </w:t>
      </w:r>
      <w:r w:rsidR="00EB1F15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03789">
        <w:rPr>
          <w:rFonts w:ascii="Times New Roman" w:hAnsi="Times New Roman" w:cs="Times New Roman"/>
          <w:sz w:val="24"/>
          <w:szCs w:val="24"/>
        </w:rPr>
        <w:t>ВРОО МО ВОА</w:t>
      </w:r>
      <w:r w:rsidR="00EB1F15">
        <w:rPr>
          <w:rFonts w:ascii="Times New Roman" w:hAnsi="Times New Roman" w:cs="Times New Roman"/>
          <w:sz w:val="24"/>
          <w:szCs w:val="24"/>
        </w:rPr>
        <w:t>)</w:t>
      </w:r>
      <w:r w:rsidR="00303789">
        <w:rPr>
          <w:rFonts w:ascii="Times New Roman" w:hAnsi="Times New Roman" w:cs="Times New Roman"/>
          <w:sz w:val="24"/>
          <w:szCs w:val="24"/>
        </w:rPr>
        <w:t xml:space="preserve"> с территорий КАС «Парнас-3» и КАС «Парнас-4»</w:t>
      </w:r>
      <w:r>
        <w:rPr>
          <w:rFonts w:ascii="Times New Roman" w:hAnsi="Times New Roman" w:cs="Times New Roman"/>
          <w:sz w:val="24"/>
          <w:szCs w:val="24"/>
        </w:rPr>
        <w:t>, начиная с мая 2008 года и</w:t>
      </w:r>
      <w:r w:rsidR="00EB1F15">
        <w:rPr>
          <w:rFonts w:ascii="Times New Roman" w:hAnsi="Times New Roman" w:cs="Times New Roman"/>
          <w:sz w:val="24"/>
          <w:szCs w:val="24"/>
        </w:rPr>
        <w:t xml:space="preserve"> три раза постановлени</w:t>
      </w:r>
      <w:r w:rsidR="00A56745">
        <w:rPr>
          <w:rFonts w:ascii="Times New Roman" w:hAnsi="Times New Roman" w:cs="Times New Roman"/>
          <w:sz w:val="24"/>
          <w:szCs w:val="24"/>
        </w:rPr>
        <w:t>я</w:t>
      </w:r>
      <w:r w:rsidR="00EB1F15">
        <w:rPr>
          <w:rFonts w:ascii="Times New Roman" w:hAnsi="Times New Roman" w:cs="Times New Roman"/>
          <w:sz w:val="24"/>
          <w:szCs w:val="24"/>
        </w:rPr>
        <w:t xml:space="preserve"> об его окончании,</w:t>
      </w:r>
      <w:r w:rsidR="00EB1F15" w:rsidRPr="00EB1F15">
        <w:rPr>
          <w:rFonts w:ascii="Times New Roman" w:hAnsi="Times New Roman" w:cs="Times New Roman"/>
          <w:sz w:val="24"/>
          <w:szCs w:val="24"/>
        </w:rPr>
        <w:t xml:space="preserve"> </w:t>
      </w:r>
      <w:r w:rsidR="008512D9">
        <w:rPr>
          <w:rFonts w:ascii="Times New Roman" w:hAnsi="Times New Roman" w:cs="Times New Roman"/>
          <w:sz w:val="24"/>
          <w:szCs w:val="24"/>
        </w:rPr>
        <w:t xml:space="preserve">а </w:t>
      </w:r>
      <w:r w:rsidR="00EB1F15">
        <w:rPr>
          <w:rFonts w:ascii="Times New Roman" w:hAnsi="Times New Roman" w:cs="Times New Roman"/>
          <w:sz w:val="24"/>
          <w:szCs w:val="24"/>
        </w:rPr>
        <w:t>последний раз в момент сноса гаражей в ноябре – декабре 2010 года</w:t>
      </w:r>
      <w:r w:rsidR="00A56745">
        <w:rPr>
          <w:rFonts w:ascii="Times New Roman" w:hAnsi="Times New Roman" w:cs="Times New Roman"/>
          <w:sz w:val="24"/>
          <w:szCs w:val="24"/>
        </w:rPr>
        <w:t>,</w:t>
      </w:r>
      <w:r w:rsidR="00A56745" w:rsidRPr="00A56745">
        <w:rPr>
          <w:rFonts w:ascii="Times New Roman" w:hAnsi="Times New Roman" w:cs="Times New Roman"/>
          <w:sz w:val="24"/>
          <w:szCs w:val="24"/>
        </w:rPr>
        <w:t xml:space="preserve"> </w:t>
      </w:r>
      <w:r w:rsidR="00A56745">
        <w:rPr>
          <w:rFonts w:ascii="Times New Roman" w:hAnsi="Times New Roman" w:cs="Times New Roman"/>
          <w:sz w:val="24"/>
          <w:szCs w:val="24"/>
        </w:rPr>
        <w:t>причем</w:t>
      </w:r>
      <w:r w:rsidRPr="007F2395">
        <w:rPr>
          <w:rFonts w:ascii="Times New Roman" w:hAnsi="Times New Roman" w:cs="Times New Roman"/>
          <w:sz w:val="24"/>
          <w:szCs w:val="24"/>
        </w:rPr>
        <w:t xml:space="preserve"> </w:t>
      </w:r>
      <w:r w:rsidR="00A5674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мущества ВРОО МО ВОА в наличии </w:t>
      </w:r>
      <w:r w:rsidR="00E8007A">
        <w:rPr>
          <w:rFonts w:ascii="Times New Roman" w:hAnsi="Times New Roman" w:cs="Times New Roman"/>
          <w:sz w:val="24"/>
          <w:szCs w:val="24"/>
        </w:rPr>
        <w:t xml:space="preserve">так и </w:t>
      </w:r>
      <w:r>
        <w:rPr>
          <w:rFonts w:ascii="Times New Roman" w:hAnsi="Times New Roman" w:cs="Times New Roman"/>
          <w:sz w:val="24"/>
          <w:szCs w:val="24"/>
        </w:rPr>
        <w:t>не оказалось</w:t>
      </w:r>
      <w:r w:rsidR="00A56745">
        <w:rPr>
          <w:rFonts w:ascii="Times New Roman" w:hAnsi="Times New Roman" w:cs="Times New Roman"/>
          <w:sz w:val="24"/>
          <w:szCs w:val="24"/>
        </w:rPr>
        <w:t xml:space="preserve">. Судебные приставы-исполнители не принимали участия в сносе гаражей, </w:t>
      </w:r>
      <w:r w:rsidR="008512D9">
        <w:rPr>
          <w:rFonts w:ascii="Times New Roman" w:hAnsi="Times New Roman" w:cs="Times New Roman"/>
          <w:sz w:val="24"/>
          <w:szCs w:val="24"/>
        </w:rPr>
        <w:t>но</w:t>
      </w:r>
      <w:r w:rsidR="00A56745">
        <w:rPr>
          <w:rFonts w:ascii="Times New Roman" w:hAnsi="Times New Roman" w:cs="Times New Roman"/>
          <w:sz w:val="24"/>
          <w:szCs w:val="24"/>
        </w:rPr>
        <w:t xml:space="preserve"> их присутствие с 2008 года по декабрь 2010 года на территории КАС «Парнас -3, 4 и 5»</w:t>
      </w:r>
      <w:r w:rsidR="008512D9">
        <w:rPr>
          <w:rFonts w:ascii="Times New Roman" w:hAnsi="Times New Roman" w:cs="Times New Roman"/>
          <w:sz w:val="24"/>
          <w:szCs w:val="24"/>
        </w:rPr>
        <w:t>, вероятнее всего,</w:t>
      </w:r>
      <w:r w:rsidR="00A56745">
        <w:rPr>
          <w:rFonts w:ascii="Times New Roman" w:hAnsi="Times New Roman" w:cs="Times New Roman"/>
          <w:sz w:val="24"/>
          <w:szCs w:val="24"/>
        </w:rPr>
        <w:t xml:space="preserve"> имело отвлекающий и маскирующий характер. </w:t>
      </w:r>
    </w:p>
    <w:p w:rsidR="00303789" w:rsidRDefault="00A56745" w:rsidP="00B9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гаражи КАС «Парнас – 3, 4 и 5» ВРОО МО ВОА были снесены</w:t>
      </w:r>
      <w:r w:rsidR="008512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2D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том числе гаражи Пиджаковой И.М., Новикова И.И. и Ефимкова Н.В., в отношении которого 11.11.2009 года Выборгский районный суд вынес решение о невозможности сноса гаража </w:t>
      </w:r>
      <w:r w:rsidR="008512D9">
        <w:rPr>
          <w:rFonts w:ascii="Times New Roman" w:hAnsi="Times New Roman" w:cs="Times New Roman"/>
          <w:sz w:val="24"/>
          <w:szCs w:val="24"/>
        </w:rPr>
        <w:t xml:space="preserve">Ефимкова Н.В. </w:t>
      </w:r>
      <w:r>
        <w:rPr>
          <w:rFonts w:ascii="Times New Roman" w:hAnsi="Times New Roman" w:cs="Times New Roman"/>
          <w:sz w:val="24"/>
          <w:szCs w:val="24"/>
        </w:rPr>
        <w:t>без выполнения мер по защите прав владельцев гаражей, предусмотренных</w:t>
      </w:r>
      <w:r w:rsidR="008512D9">
        <w:rPr>
          <w:rFonts w:ascii="Times New Roman" w:hAnsi="Times New Roman" w:cs="Times New Roman"/>
          <w:sz w:val="24"/>
          <w:szCs w:val="24"/>
        </w:rPr>
        <w:t xml:space="preserve"> </w:t>
      </w:r>
      <w:r w:rsidR="00E8007A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8512D9">
        <w:rPr>
          <w:rFonts w:ascii="Times New Roman" w:hAnsi="Times New Roman" w:cs="Times New Roman"/>
          <w:sz w:val="24"/>
          <w:szCs w:val="24"/>
        </w:rPr>
        <w:t>в пункте 3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8512D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№ 732 от 17.06.2008 года</w:t>
      </w:r>
      <w:r w:rsidR="00617FF1">
        <w:rPr>
          <w:rFonts w:ascii="Times New Roman" w:hAnsi="Times New Roman" w:cs="Times New Roman"/>
          <w:sz w:val="24"/>
          <w:szCs w:val="24"/>
        </w:rPr>
        <w:t>, а именно путем предоставления компенсаций за счет средств инвесторов на основании соглашений, заключаемых с ними в порядке, установленном 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FF1" w:rsidRPr="00617FF1" w:rsidRDefault="00617FF1" w:rsidP="0061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FF1">
        <w:rPr>
          <w:rFonts w:ascii="Times New Roman" w:hAnsi="Times New Roman" w:cs="Times New Roman"/>
          <w:sz w:val="24"/>
          <w:szCs w:val="24"/>
        </w:rPr>
        <w:lastRenderedPageBreak/>
        <w:t>Ввиду нарастающего потока жалоб</w:t>
      </w:r>
      <w:r w:rsidR="00297841">
        <w:rPr>
          <w:rFonts w:ascii="Times New Roman" w:hAnsi="Times New Roman" w:cs="Times New Roman"/>
          <w:sz w:val="24"/>
          <w:szCs w:val="24"/>
        </w:rPr>
        <w:t xml:space="preserve"> (см. вопросы, направленные Губернатору Матвиенко </w:t>
      </w:r>
      <w:r w:rsidR="00E8007A">
        <w:rPr>
          <w:rFonts w:ascii="Times New Roman" w:hAnsi="Times New Roman" w:cs="Times New Roman"/>
          <w:sz w:val="24"/>
          <w:szCs w:val="24"/>
        </w:rPr>
        <w:t xml:space="preserve">В.И. </w:t>
      </w:r>
      <w:r w:rsidR="00297841">
        <w:rPr>
          <w:rFonts w:ascii="Times New Roman" w:hAnsi="Times New Roman" w:cs="Times New Roman"/>
          <w:sz w:val="24"/>
          <w:szCs w:val="24"/>
        </w:rPr>
        <w:t xml:space="preserve">20 марта 2011 года в разделе «Народная линия. Снос гаражей»), </w:t>
      </w:r>
      <w:r>
        <w:rPr>
          <w:rFonts w:ascii="Times New Roman" w:hAnsi="Times New Roman" w:cs="Times New Roman"/>
          <w:sz w:val="24"/>
          <w:szCs w:val="24"/>
        </w:rPr>
        <w:t>заявлений о преступлении</w:t>
      </w:r>
      <w:r w:rsidRPr="00617FF1">
        <w:rPr>
          <w:rFonts w:ascii="Times New Roman" w:hAnsi="Times New Roman" w:cs="Times New Roman"/>
          <w:sz w:val="24"/>
          <w:szCs w:val="24"/>
        </w:rPr>
        <w:t xml:space="preserve"> со стороны собственников разрушенных гаражей и утраченного имущества в 2011 и 2012 годах, обращений руководства ВОА и других общественных организаций в структурах исполнительной власти Санкт-Петербурга, фракциях депутатов Законодательного Собрания и органах прокуратуры происходило правовое переосмысливание содеянного при сносе гаражей в Санкт-Петербурге, и не в последнюю очередь, в результате активных действий собственников гаражей КАС «Парнас-3», КАС «Парнас-4» Выборгского района.</w:t>
      </w:r>
    </w:p>
    <w:p w:rsidR="00617FF1" w:rsidRPr="00617FF1" w:rsidRDefault="00617FF1" w:rsidP="00617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FF1">
        <w:rPr>
          <w:rFonts w:ascii="Times New Roman" w:hAnsi="Times New Roman" w:cs="Times New Roman"/>
          <w:sz w:val="24"/>
          <w:szCs w:val="24"/>
        </w:rPr>
        <w:t>Законодательное собрание Санкт-Петербурга 21</w:t>
      </w:r>
      <w:r w:rsidR="00E6011A">
        <w:rPr>
          <w:rFonts w:ascii="Times New Roman" w:hAnsi="Times New Roman" w:cs="Times New Roman"/>
          <w:sz w:val="24"/>
          <w:szCs w:val="24"/>
        </w:rPr>
        <w:t xml:space="preserve">.10.2011 года </w:t>
      </w:r>
      <w:r w:rsidRPr="00617FF1">
        <w:rPr>
          <w:rFonts w:ascii="Times New Roman" w:hAnsi="Times New Roman" w:cs="Times New Roman"/>
          <w:sz w:val="24"/>
          <w:szCs w:val="24"/>
        </w:rPr>
        <w:t xml:space="preserve">приняло, а Губернатор </w:t>
      </w:r>
      <w:r w:rsidR="00E8007A">
        <w:rPr>
          <w:rFonts w:ascii="Times New Roman" w:hAnsi="Times New Roman" w:cs="Times New Roman"/>
          <w:sz w:val="24"/>
          <w:szCs w:val="24"/>
        </w:rPr>
        <w:t xml:space="preserve"> </w:t>
      </w:r>
      <w:r w:rsidRPr="00617FF1">
        <w:rPr>
          <w:rFonts w:ascii="Times New Roman" w:hAnsi="Times New Roman" w:cs="Times New Roman"/>
          <w:sz w:val="24"/>
          <w:szCs w:val="24"/>
        </w:rPr>
        <w:t xml:space="preserve">Полтавченко Г.С. подписал закон № 585-115 «О мерах по обеспечению имущественных прав граждан, являющихся владельцами гаражей на территории Санкт-Петербурга»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FF1" w:rsidRPr="00617FF1" w:rsidRDefault="00617FF1" w:rsidP="00617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FF1">
        <w:rPr>
          <w:rFonts w:ascii="Times New Roman" w:hAnsi="Times New Roman" w:cs="Times New Roman"/>
          <w:sz w:val="24"/>
          <w:szCs w:val="24"/>
        </w:rPr>
        <w:t>Нарушение федерального законодательства и другие недостатки принятого закона Санкт-Петербурга были установлены в Заключении Юридического Управления Аппарата Законодательного Собрания Санкт-Петербурга от 27 сентября 2011 года на проект закона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FF1" w:rsidRPr="00617FF1" w:rsidRDefault="00617FF1" w:rsidP="00617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FF1">
        <w:rPr>
          <w:rFonts w:ascii="Times New Roman" w:hAnsi="Times New Roman" w:cs="Times New Roman"/>
          <w:sz w:val="24"/>
          <w:szCs w:val="24"/>
        </w:rPr>
        <w:t>Закон Санкт-Петербурга от 21.10.2011 № 585-115</w:t>
      </w:r>
    </w:p>
    <w:p w:rsidR="00617FF1" w:rsidRPr="00617FF1" w:rsidRDefault="00617FF1" w:rsidP="00617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FF1">
        <w:rPr>
          <w:rFonts w:ascii="Times New Roman" w:hAnsi="Times New Roman" w:cs="Times New Roman"/>
          <w:sz w:val="24"/>
          <w:szCs w:val="24"/>
        </w:rPr>
        <w:t xml:space="preserve">   - не предусматривал проведение независимой оценки стоимости гаражей,</w:t>
      </w:r>
    </w:p>
    <w:p w:rsidR="00617FF1" w:rsidRPr="00617FF1" w:rsidRDefault="00617FF1" w:rsidP="00617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FF1">
        <w:rPr>
          <w:rFonts w:ascii="Times New Roman" w:hAnsi="Times New Roman" w:cs="Times New Roman"/>
          <w:sz w:val="24"/>
          <w:szCs w:val="24"/>
        </w:rPr>
        <w:t xml:space="preserve">   - не решал вопрос о возмещении ущерба собственник</w:t>
      </w:r>
      <w:r w:rsidR="00E6011A">
        <w:rPr>
          <w:rFonts w:ascii="Times New Roman" w:hAnsi="Times New Roman" w:cs="Times New Roman"/>
          <w:sz w:val="24"/>
          <w:szCs w:val="24"/>
        </w:rPr>
        <w:t>ам</w:t>
      </w:r>
      <w:r w:rsidRPr="00617FF1">
        <w:rPr>
          <w:rFonts w:ascii="Times New Roman" w:hAnsi="Times New Roman" w:cs="Times New Roman"/>
          <w:sz w:val="24"/>
          <w:szCs w:val="24"/>
        </w:rPr>
        <w:t>, чьи гаражи были снесены ранее до 21.10.2011.</w:t>
      </w:r>
    </w:p>
    <w:p w:rsidR="00617FF1" w:rsidRPr="00617FF1" w:rsidRDefault="00617FF1" w:rsidP="00617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17FF1">
        <w:rPr>
          <w:rFonts w:ascii="Times New Roman" w:hAnsi="Times New Roman" w:cs="Times New Roman"/>
          <w:sz w:val="24"/>
          <w:szCs w:val="24"/>
        </w:rPr>
        <w:t xml:space="preserve">В соответствии со статьей 6 Закона Санкт-Петербурга от 21.10.2011 № 585-115, но с нарушением федерального законодательства, Председатель КУГИ СПб Куракин Д.А. выпустил Распоряжение от 20 марта 2012 г. № 27-р, в котором </w:t>
      </w:r>
      <w:r w:rsidRPr="00E6011A">
        <w:rPr>
          <w:rFonts w:ascii="Times New Roman" w:hAnsi="Times New Roman" w:cs="Times New Roman"/>
          <w:b/>
          <w:i/>
          <w:sz w:val="24"/>
          <w:szCs w:val="24"/>
          <w:u w:val="single"/>
        </w:rPr>
        <w:t>специалисты Комитета по управлению городским имуществом определяли стоимость не городского имущества, а имуществ</w:t>
      </w:r>
      <w:r w:rsidR="00297841" w:rsidRPr="00E6011A">
        <w:rPr>
          <w:rFonts w:ascii="Times New Roman" w:hAnsi="Times New Roman" w:cs="Times New Roman"/>
          <w:b/>
          <w:i/>
          <w:sz w:val="24"/>
          <w:szCs w:val="24"/>
          <w:u w:val="single"/>
        </w:rPr>
        <w:t>а граждан-собственников гаражей, причем по заниженным сметным базам</w:t>
      </w:r>
      <w:r w:rsidR="00E8007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17FF1" w:rsidRDefault="00F8335A" w:rsidP="00B91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Ввиду неослабевающего потока жалоб</w:t>
      </w:r>
      <w:r w:rsidR="00502AEC">
        <w:rPr>
          <w:rFonts w:ascii="Times New Roman" w:hAnsi="Times New Roman" w:cs="Times New Roman"/>
          <w:sz w:val="24"/>
          <w:szCs w:val="24"/>
        </w:rPr>
        <w:t xml:space="preserve"> и претензий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335A">
        <w:rPr>
          <w:rFonts w:ascii="Times New Roman" w:hAnsi="Times New Roman" w:cs="Times New Roman"/>
          <w:sz w:val="24"/>
          <w:szCs w:val="24"/>
        </w:rPr>
        <w:t>Законодательное Собрание Санкт-Петербурга 14.02.2013 года внесло изменения в закон Санкт-Петербурга от 21.1</w:t>
      </w:r>
      <w:r w:rsidR="00E6011A">
        <w:rPr>
          <w:rFonts w:ascii="Times New Roman" w:hAnsi="Times New Roman" w:cs="Times New Roman"/>
          <w:sz w:val="24"/>
          <w:szCs w:val="24"/>
        </w:rPr>
        <w:t>0</w:t>
      </w:r>
      <w:r w:rsidRPr="00F8335A">
        <w:rPr>
          <w:rFonts w:ascii="Times New Roman" w:hAnsi="Times New Roman" w:cs="Times New Roman"/>
          <w:sz w:val="24"/>
          <w:szCs w:val="24"/>
        </w:rPr>
        <w:t>.2011 № 585-115, в частности, распространив его действие на гаражи, снесенные после 01 июля 2008 года</w:t>
      </w:r>
      <w:r w:rsidR="00502AEC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35A">
        <w:rPr>
          <w:rFonts w:ascii="Times New Roman" w:hAnsi="Times New Roman" w:cs="Times New Roman"/>
          <w:sz w:val="24"/>
          <w:szCs w:val="24"/>
        </w:rPr>
        <w:t>Правительство Санкт-Петербурга 29 мая 2013 года вынесло постановление № 362  о мерах по реализации закона СПб от 21.10.2011 года в новой его редакции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AEC" w:rsidRPr="005F2FE2" w:rsidRDefault="00F8335A" w:rsidP="005F2F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335A">
        <w:rPr>
          <w:rFonts w:ascii="Times New Roman" w:hAnsi="Times New Roman" w:cs="Times New Roman"/>
          <w:sz w:val="24"/>
          <w:szCs w:val="24"/>
        </w:rPr>
        <w:t xml:space="preserve">Закон Санкт-Петербурга «О мерах по обеспечению имущественных прав граждан, являющихся владельцами гаражей на территории Санкт-Петербурга» от 21.10.2011 № 585-115 в новой редакции от 14.02.2013 года и постановление Правительства Санкт-Петербурга от 29 мая 2013 № 362 также </w:t>
      </w:r>
      <w:r w:rsidRPr="00F8335A">
        <w:rPr>
          <w:rFonts w:ascii="Times New Roman" w:hAnsi="Times New Roman" w:cs="Times New Roman"/>
          <w:b/>
          <w:i/>
          <w:sz w:val="24"/>
          <w:szCs w:val="24"/>
        </w:rPr>
        <w:t>не предусматривают проведение независимой оценки стоимости гаражей, снесенных ранее или подлежащих сносу в порядке освобождени</w:t>
      </w:r>
      <w:r w:rsidR="00E6011A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F8335A">
        <w:rPr>
          <w:rFonts w:ascii="Times New Roman" w:hAnsi="Times New Roman" w:cs="Times New Roman"/>
          <w:b/>
          <w:i/>
          <w:sz w:val="24"/>
          <w:szCs w:val="24"/>
        </w:rPr>
        <w:t xml:space="preserve"> земельных участков в Санкт-Петербурге для нужд капитального строительства</w:t>
      </w:r>
      <w:r w:rsidR="003868D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F2F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2AEC" w:rsidRPr="00502AEC">
        <w:rPr>
          <w:rFonts w:ascii="Times New Roman" w:hAnsi="Times New Roman" w:cs="Times New Roman"/>
          <w:sz w:val="24"/>
          <w:szCs w:val="24"/>
        </w:rPr>
        <w:t xml:space="preserve"> </w:t>
      </w:r>
      <w:r w:rsidR="00E8007A">
        <w:rPr>
          <w:rFonts w:ascii="Times New Roman" w:hAnsi="Times New Roman" w:cs="Times New Roman"/>
          <w:sz w:val="24"/>
          <w:szCs w:val="24"/>
        </w:rPr>
        <w:t>Г</w:t>
      </w:r>
      <w:r w:rsidR="00502AEC" w:rsidRPr="00502AEC">
        <w:rPr>
          <w:rFonts w:ascii="Times New Roman" w:hAnsi="Times New Roman" w:cs="Times New Roman"/>
          <w:sz w:val="24"/>
          <w:szCs w:val="24"/>
        </w:rPr>
        <w:t xml:space="preserve">ражданско-правовые отношения </w:t>
      </w:r>
      <w:r w:rsidR="005F2FE2">
        <w:rPr>
          <w:rFonts w:ascii="Times New Roman" w:hAnsi="Times New Roman" w:cs="Times New Roman"/>
          <w:sz w:val="24"/>
          <w:szCs w:val="24"/>
        </w:rPr>
        <w:t>о</w:t>
      </w:r>
      <w:r w:rsidR="00502AEC" w:rsidRPr="00502AEC">
        <w:rPr>
          <w:rFonts w:ascii="Times New Roman" w:hAnsi="Times New Roman" w:cs="Times New Roman"/>
          <w:sz w:val="24"/>
          <w:szCs w:val="24"/>
        </w:rPr>
        <w:t>кончательно не урегулированы в соответствии с требованиями федерального законодательства, например, так, как это сделано в городе Москве</w:t>
      </w:r>
      <w:r w:rsidR="00502AEC">
        <w:rPr>
          <w:rFonts w:ascii="Times New Roman" w:hAnsi="Times New Roman" w:cs="Times New Roman"/>
          <w:sz w:val="24"/>
          <w:szCs w:val="24"/>
        </w:rPr>
        <w:t xml:space="preserve"> на основе только постановлений Правительства Москвы</w:t>
      </w:r>
      <w:r w:rsidR="005F2FE2">
        <w:rPr>
          <w:rFonts w:ascii="Times New Roman" w:hAnsi="Times New Roman" w:cs="Times New Roman"/>
          <w:sz w:val="24"/>
          <w:szCs w:val="24"/>
        </w:rPr>
        <w:t xml:space="preserve"> от 09 марта 2011 года № 63-ПП в редакциях от 09 марта 2011 года и 25 июня 2013 года</w:t>
      </w:r>
      <w:r w:rsidR="00761581">
        <w:rPr>
          <w:rFonts w:ascii="Times New Roman" w:hAnsi="Times New Roman" w:cs="Times New Roman"/>
          <w:sz w:val="24"/>
          <w:szCs w:val="24"/>
        </w:rPr>
        <w:t>,</w:t>
      </w:r>
      <w:r w:rsidR="005F2FE2">
        <w:rPr>
          <w:rFonts w:ascii="Times New Roman" w:hAnsi="Times New Roman" w:cs="Times New Roman"/>
          <w:sz w:val="24"/>
          <w:szCs w:val="24"/>
        </w:rPr>
        <w:t xml:space="preserve"> без привлечения</w:t>
      </w:r>
      <w:r w:rsidR="00502AEC">
        <w:rPr>
          <w:rFonts w:ascii="Times New Roman" w:hAnsi="Times New Roman" w:cs="Times New Roman"/>
          <w:sz w:val="24"/>
          <w:szCs w:val="24"/>
        </w:rPr>
        <w:t xml:space="preserve"> </w:t>
      </w:r>
      <w:r w:rsidR="005F2FE2">
        <w:rPr>
          <w:rFonts w:ascii="Times New Roman" w:hAnsi="Times New Roman" w:cs="Times New Roman"/>
          <w:sz w:val="24"/>
          <w:szCs w:val="24"/>
        </w:rPr>
        <w:t xml:space="preserve">специальных законодательных мер </w:t>
      </w:r>
      <w:r w:rsidR="00E8007A">
        <w:rPr>
          <w:rFonts w:ascii="Times New Roman" w:hAnsi="Times New Roman" w:cs="Times New Roman"/>
          <w:sz w:val="24"/>
          <w:szCs w:val="24"/>
        </w:rPr>
        <w:t xml:space="preserve">от </w:t>
      </w:r>
      <w:r w:rsidR="005F2FE2">
        <w:rPr>
          <w:rFonts w:ascii="Times New Roman" w:hAnsi="Times New Roman" w:cs="Times New Roman"/>
          <w:sz w:val="24"/>
          <w:szCs w:val="24"/>
        </w:rPr>
        <w:t>Московской городской Дум</w:t>
      </w:r>
      <w:r w:rsidR="00761581">
        <w:rPr>
          <w:rFonts w:ascii="Times New Roman" w:hAnsi="Times New Roman" w:cs="Times New Roman"/>
          <w:sz w:val="24"/>
          <w:szCs w:val="24"/>
        </w:rPr>
        <w:t>ы</w:t>
      </w:r>
      <w:r w:rsidR="00502AEC" w:rsidRPr="00502AEC">
        <w:rPr>
          <w:rFonts w:ascii="Times New Roman" w:hAnsi="Times New Roman" w:cs="Times New Roman"/>
          <w:sz w:val="24"/>
          <w:szCs w:val="24"/>
        </w:rPr>
        <w:t>.</w:t>
      </w:r>
    </w:p>
    <w:p w:rsidR="00297841" w:rsidRDefault="00172F61" w:rsidP="00502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Житель блокадного Ленинграда, ветеран ВОВ, Пиджакова И.М., 1927 года рождения, в июне 2012 года подала иск о возмещении причиненного ущерба </w:t>
      </w:r>
      <w:r w:rsidR="00E8007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E8007A">
        <w:rPr>
          <w:rFonts w:ascii="Times New Roman" w:hAnsi="Times New Roman" w:cs="Times New Roman"/>
          <w:sz w:val="24"/>
          <w:szCs w:val="24"/>
        </w:rPr>
        <w:t>зрушения</w:t>
      </w:r>
      <w:r>
        <w:rPr>
          <w:rFonts w:ascii="Times New Roman" w:hAnsi="Times New Roman" w:cs="Times New Roman"/>
          <w:sz w:val="24"/>
          <w:szCs w:val="24"/>
        </w:rPr>
        <w:t xml:space="preserve"> её второго гаража на КАС «Парнас-3» в объеме </w:t>
      </w:r>
      <w:r w:rsidR="00217127">
        <w:rPr>
          <w:rFonts w:ascii="Times New Roman" w:hAnsi="Times New Roman" w:cs="Times New Roman"/>
          <w:sz w:val="24"/>
          <w:szCs w:val="24"/>
        </w:rPr>
        <w:t xml:space="preserve">независимой </w:t>
      </w:r>
      <w:r>
        <w:rPr>
          <w:rFonts w:ascii="Times New Roman" w:hAnsi="Times New Roman" w:cs="Times New Roman"/>
          <w:sz w:val="24"/>
          <w:szCs w:val="24"/>
        </w:rPr>
        <w:t>оценочной стоимости, которая почти в три раза превышает пред</w:t>
      </w:r>
      <w:r w:rsidR="0021712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лагаемый размер компенсации. Очередное судебное заседание состоится 03.02.2014 года в Красногвардейском районном суде.</w:t>
      </w:r>
    </w:p>
    <w:p w:rsidR="00297841" w:rsidRDefault="00217127" w:rsidP="00502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состав руководства Прокуратуры Выборгского  района Санкт-Петербурга, изучив все материалы объединенных КУСП с 2010 по 2012 годы, инициировал 26 декабря 2012 года возбуждение уголовного дела по фактам сноса гаражей КАС «Парнас -3, 4 и 5». В настоящее время ведется следствие</w:t>
      </w:r>
      <w:r w:rsidR="00195E75">
        <w:rPr>
          <w:rFonts w:ascii="Times New Roman" w:hAnsi="Times New Roman" w:cs="Times New Roman"/>
          <w:sz w:val="24"/>
          <w:szCs w:val="24"/>
        </w:rPr>
        <w:t>, устанавливаются виновные 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68D3" w:rsidRDefault="003868D3" w:rsidP="00502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841" w:rsidRDefault="003868D3" w:rsidP="00502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КАС «Парнас-3»: Иванов Ю.А., ветеран ВОВ, 84 года, Пиджакова И.М., житель блокадного Ленинграда. Ветеран ВОВ, 87 лет.</w:t>
      </w:r>
    </w:p>
    <w:p w:rsidR="003868D3" w:rsidRDefault="003868D3" w:rsidP="00502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КАС «Парнас-4»: Ефимков Н.В., пенсионер, Михайлов Б.Н., житель блокадного Ленинграда, 78 лет, Новиков И.И., пенсионер, Тарасевич Д.Г. ветеран Вооруженных Сил СССР, 78 лет, Филиппов А.И., пенсионер</w:t>
      </w:r>
      <w:r w:rsidR="00F56DFF">
        <w:rPr>
          <w:rFonts w:ascii="Times New Roman" w:hAnsi="Times New Roman" w:cs="Times New Roman"/>
          <w:sz w:val="24"/>
          <w:szCs w:val="24"/>
        </w:rPr>
        <w:t>.</w:t>
      </w:r>
    </w:p>
    <w:p w:rsidR="00297841" w:rsidRDefault="00297841" w:rsidP="00502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97841" w:rsidSect="003868D3">
      <w:headerReference w:type="default" r:id="rId6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80C" w:rsidRDefault="00CC180C" w:rsidP="00CC5FB8">
      <w:pPr>
        <w:spacing w:after="0" w:line="240" w:lineRule="auto"/>
      </w:pPr>
      <w:r>
        <w:separator/>
      </w:r>
    </w:p>
  </w:endnote>
  <w:endnote w:type="continuationSeparator" w:id="0">
    <w:p w:rsidR="00CC180C" w:rsidRDefault="00CC180C" w:rsidP="00CC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80C" w:rsidRDefault="00CC180C" w:rsidP="00CC5FB8">
      <w:pPr>
        <w:spacing w:after="0" w:line="240" w:lineRule="auto"/>
      </w:pPr>
      <w:r>
        <w:separator/>
      </w:r>
    </w:p>
  </w:footnote>
  <w:footnote w:type="continuationSeparator" w:id="0">
    <w:p w:rsidR="00CC180C" w:rsidRDefault="00CC180C" w:rsidP="00CC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439"/>
      <w:docPartObj>
        <w:docPartGallery w:val="Page Numbers (Top of Page)"/>
        <w:docPartUnique/>
      </w:docPartObj>
    </w:sdtPr>
    <w:sdtContent>
      <w:p w:rsidR="00CC5FB8" w:rsidRDefault="00CC5FB8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C5FB8" w:rsidRDefault="00CC5F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B4F"/>
    <w:rsid w:val="000573C4"/>
    <w:rsid w:val="000741D5"/>
    <w:rsid w:val="00172F61"/>
    <w:rsid w:val="00195E75"/>
    <w:rsid w:val="00217127"/>
    <w:rsid w:val="00297841"/>
    <w:rsid w:val="00303789"/>
    <w:rsid w:val="00355639"/>
    <w:rsid w:val="003868D3"/>
    <w:rsid w:val="004559EA"/>
    <w:rsid w:val="004B0944"/>
    <w:rsid w:val="00502AEC"/>
    <w:rsid w:val="00587ABD"/>
    <w:rsid w:val="005F2FE2"/>
    <w:rsid w:val="00617FF1"/>
    <w:rsid w:val="00653B31"/>
    <w:rsid w:val="0069054E"/>
    <w:rsid w:val="006E6105"/>
    <w:rsid w:val="006F52FB"/>
    <w:rsid w:val="00761581"/>
    <w:rsid w:val="007965AC"/>
    <w:rsid w:val="007C613C"/>
    <w:rsid w:val="007F2395"/>
    <w:rsid w:val="008512D9"/>
    <w:rsid w:val="008C7946"/>
    <w:rsid w:val="00964D94"/>
    <w:rsid w:val="009A35A6"/>
    <w:rsid w:val="00A326E0"/>
    <w:rsid w:val="00A34F62"/>
    <w:rsid w:val="00A56745"/>
    <w:rsid w:val="00AA6234"/>
    <w:rsid w:val="00B25B28"/>
    <w:rsid w:val="00B91B4F"/>
    <w:rsid w:val="00BD4B76"/>
    <w:rsid w:val="00C9654A"/>
    <w:rsid w:val="00CC180C"/>
    <w:rsid w:val="00CC5FB8"/>
    <w:rsid w:val="00E47873"/>
    <w:rsid w:val="00E6011A"/>
    <w:rsid w:val="00E8007A"/>
    <w:rsid w:val="00EB1F15"/>
    <w:rsid w:val="00F56DFF"/>
    <w:rsid w:val="00F8335A"/>
    <w:rsid w:val="00FD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FB8"/>
  </w:style>
  <w:style w:type="paragraph" w:styleId="a5">
    <w:name w:val="footer"/>
    <w:basedOn w:val="a"/>
    <w:link w:val="a6"/>
    <w:uiPriority w:val="99"/>
    <w:semiHidden/>
    <w:unhideWhenUsed/>
    <w:rsid w:val="00CC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5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2014-01-26T20:00:00Z</cp:lastPrinted>
  <dcterms:created xsi:type="dcterms:W3CDTF">2014-01-25T21:10:00Z</dcterms:created>
  <dcterms:modified xsi:type="dcterms:W3CDTF">2014-01-26T20:02:00Z</dcterms:modified>
</cp:coreProperties>
</file>